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E" w:rsidRPr="002F19EA" w:rsidRDefault="00270BDE" w:rsidP="00270BDE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270BDE" w:rsidRPr="002F19EA" w:rsidRDefault="00270BDE" w:rsidP="00270BDE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11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Clubhouse (Entrance Hall)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CC</w:t>
      </w:r>
    </w:p>
    <w:p w:rsidR="00270BDE" w:rsidRDefault="00270BDE" w:rsidP="00270BDE">
      <w:pPr>
        <w:contextualSpacing/>
      </w:pPr>
    </w:p>
    <w:p w:rsidR="00270BDE" w:rsidRPr="00C83E02" w:rsidRDefault="00270BDE" w:rsidP="00270BDE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or 2 time periods</w:t>
      </w:r>
    </w:p>
    <w:p w:rsidR="00270BDE" w:rsidRDefault="00270BDE" w:rsidP="00270BDE">
      <w:pPr>
        <w:contextualSpacing/>
        <w:jc w:val="center"/>
        <w:rPr>
          <w:rFonts w:eastAsiaTheme="minorEastAsia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Evening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to Night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, Or just Night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270BDE" w:rsidRDefault="00270BDE" w:rsidP="00270BDE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Entrance Hall</w:t>
      </w:r>
    </w:p>
    <w:p w:rsidR="00270BDE" w:rsidRPr="002F19EA" w:rsidRDefault="00270BDE" w:rsidP="00270BDE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 w:rsidRPr="00270BDE">
        <w:rPr>
          <w:rFonts w:eastAsiaTheme="minorEastAsia" w:hint="eastAsia"/>
          <w:b/>
          <w:sz w:val="36"/>
          <w:szCs w:val="36"/>
        </w:rPr>
        <w:t>エントランスホール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270BDE" w:rsidRDefault="00270BDE" w:rsidP="00270BDE">
      <w:pPr>
        <w:contextualSpacing/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C.C.</w:t>
      </w:r>
    </w:p>
    <w:p w:rsidR="00270BDE" w:rsidRDefault="00270BDE" w:rsidP="00270BDE">
      <w:pPr>
        <w:contextualSpacing/>
        <w:rPr>
          <w:rFonts w:eastAsia="ＭＳ Ｐゴシック"/>
        </w:rPr>
      </w:pPr>
    </w:p>
    <w:p w:rsidR="00270BDE" w:rsidRDefault="00270BDE" w:rsidP="00270BDE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7B79F2">
        <w:rPr>
          <w:rFonts w:eastAsia="ＭＳ Ｐゴシック"/>
        </w:rPr>
        <w:t>Shower Room</w:t>
      </w:r>
    </w:p>
    <w:p w:rsidR="00270BDE" w:rsidRPr="00270BDE" w:rsidRDefault="00270BDE" w:rsidP="00270BDE">
      <w:pPr>
        <w:contextualSpacing/>
        <w:rPr>
          <w:rFonts w:eastAsia="ＭＳ Ｐゴシック"/>
        </w:rPr>
      </w:pP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シャワールームにやってきた。</w:t>
      </w:r>
    </w:p>
    <w:p w:rsidR="00270BDE" w:rsidRPr="007B79F2" w:rsidRDefault="007B79F2" w:rsidP="00270BDE">
      <w:pPr>
        <w:rPr>
          <w:i/>
        </w:rPr>
      </w:pPr>
      <w:r w:rsidRPr="007B79F2">
        <w:rPr>
          <w:i/>
        </w:rPr>
        <w:t>I came to the shower room.</w:t>
      </w:r>
    </w:p>
    <w:p w:rsidR="00270BDE" w:rsidRPr="00270BDE" w:rsidRDefault="00270BDE" w:rsidP="00270BDE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学生生活とは、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ずいぶん汗をかくものだ</w:t>
      </w:r>
    </w:p>
    <w:p w:rsidR="00270BDE" w:rsidRPr="007B79F2" w:rsidRDefault="007B79F2" w:rsidP="007B79F2">
      <w:pPr>
        <w:rPr>
          <w:i/>
        </w:rPr>
      </w:pPr>
      <w:r w:rsidRPr="007B79F2">
        <w:rPr>
          <w:i/>
        </w:rPr>
        <w:t>The life of a student makes one sweat a lot.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手早く衣服を脱ぎ、シャワーへと向う。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そして勢いよくノブをひねり、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冷たい水を頭から浴びた。</w:t>
      </w:r>
    </w:p>
    <w:p w:rsidR="00270BDE" w:rsidRDefault="007B79F2" w:rsidP="007B79F2">
      <w:r w:rsidRPr="007B79F2">
        <w:t xml:space="preserve">I </w:t>
      </w:r>
      <w:r>
        <w:t>nimb</w:t>
      </w:r>
      <w:r w:rsidRPr="007B79F2">
        <w:t xml:space="preserve">ly took off my clothes and headed towards the shower. After turning the knob all the way, I </w:t>
      </w:r>
      <w:r>
        <w:t>was showered from the head with cold water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「ふうっ」</w:t>
      </w:r>
    </w:p>
    <w:p w:rsidR="00270BDE" w:rsidRDefault="007B79F2" w:rsidP="007B79F2">
      <w:bookmarkStart w:id="0" w:name="_GoBack"/>
      <w:r w:rsidRPr="00DD691C">
        <w:rPr>
          <w:b/>
        </w:rPr>
        <w:t>Rai:</w:t>
      </w:r>
      <w:bookmarkEnd w:id="0"/>
      <w:r>
        <w:t xml:space="preserve"> *Sigh*.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そして手早く身体を洗っていると、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不意に声をかけられた。</w:t>
      </w:r>
    </w:p>
    <w:p w:rsidR="00270BDE" w:rsidRPr="007B79F2" w:rsidRDefault="007B79F2" w:rsidP="007B79F2">
      <w:pPr>
        <w:rPr>
          <w:i/>
        </w:rPr>
      </w:pPr>
      <w:r w:rsidRPr="007B79F2">
        <w:rPr>
          <w:i/>
        </w:rPr>
        <w:t>And then, as I began to quickly wash my bo</w:t>
      </w:r>
      <w:r>
        <w:rPr>
          <w:i/>
        </w:rPr>
        <w:t>dy, a voice suddenly called out.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「なんだ、こんなところにいたのか」</w:t>
      </w:r>
    </w:p>
    <w:p w:rsidR="00270BDE" w:rsidRDefault="007B79F2" w:rsidP="007B79F2">
      <w:r w:rsidRPr="007B79F2">
        <w:rPr>
          <w:b/>
        </w:rPr>
        <w:t>C.C.:</w:t>
      </w:r>
      <w:r>
        <w:t xml:space="preserve"> What, so you were in here.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「おわっ！？」</w:t>
      </w:r>
    </w:p>
    <w:p w:rsidR="00270BDE" w:rsidRDefault="007B79F2" w:rsidP="007B79F2">
      <w:r w:rsidRPr="007B79F2">
        <w:rPr>
          <w:b/>
        </w:rPr>
        <w:t>Rai:</w:t>
      </w:r>
      <w:r>
        <w:t xml:space="preserve"> </w:t>
      </w:r>
      <w:proofErr w:type="spellStart"/>
      <w:r>
        <w:t>Owah</w:t>
      </w:r>
      <w:proofErr w:type="spellEnd"/>
      <w:r>
        <w:t>!?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ずいぶんと珍しい反応だな」</w:t>
      </w:r>
    </w:p>
    <w:p w:rsidR="00270BDE" w:rsidRDefault="007B79F2" w:rsidP="007B79F2">
      <w:r w:rsidRPr="007B79F2">
        <w:rPr>
          <w:b/>
        </w:rPr>
        <w:t>C.C.:</w:t>
      </w:r>
      <w:r>
        <w:t xml:space="preserve"> …What a very strange reaction.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「普通、ひとりきりの場所に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誰かいれば、誰でも驚く」</w:t>
      </w:r>
    </w:p>
    <w:p w:rsidR="00270BDE" w:rsidRDefault="007B79F2" w:rsidP="007B79F2">
      <w:r w:rsidRPr="007B79F2">
        <w:rPr>
          <w:b/>
        </w:rPr>
        <w:t>Rai:</w:t>
      </w:r>
      <w:r>
        <w:t xml:space="preserve"> </w:t>
      </w:r>
      <w:r w:rsidRPr="007B79F2">
        <w:t>Usually, when someone is somewhere by themselves</w:t>
      </w:r>
      <w:r>
        <w:t xml:space="preserve"> like this</w:t>
      </w:r>
      <w:r w:rsidRPr="007B79F2">
        <w:t>, anybody would be surprised.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「そんなものか」</w:t>
      </w:r>
    </w:p>
    <w:p w:rsidR="00270BDE" w:rsidRDefault="007B79F2" w:rsidP="007B79F2">
      <w:r w:rsidRPr="007B79F2">
        <w:rPr>
          <w:b/>
        </w:rPr>
        <w:t>C.C.:</w:t>
      </w:r>
      <w:r>
        <w:t xml:space="preserve"> Is that so?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「そうだ。それで、なんの用だ」</w:t>
      </w:r>
    </w:p>
    <w:p w:rsidR="00270BDE" w:rsidRDefault="007B79F2" w:rsidP="007B79F2">
      <w:r w:rsidRPr="007B79F2">
        <w:rPr>
          <w:b/>
        </w:rPr>
        <w:t>Rai:</w:t>
      </w:r>
      <w:r>
        <w:t xml:space="preserve"> That’s right. So, what’?</w:t>
      </w:r>
    </w:p>
    <w:p w:rsidR="007B79F2" w:rsidRPr="007B79F2" w:rsidRDefault="007B79F2" w:rsidP="007B79F2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「知りたいか。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そうだな、お前に恋い焦がれて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やってきた、と言ったら信じるか？」</w:t>
      </w:r>
    </w:p>
    <w:p w:rsidR="00270BDE" w:rsidRDefault="007B79F2" w:rsidP="007B79F2">
      <w:r w:rsidRPr="007B79F2">
        <w:rPr>
          <w:b/>
        </w:rPr>
        <w:t>C.C.:</w:t>
      </w:r>
      <w:r>
        <w:t xml:space="preserve"> You want to know? …Well then, if I told you that I was deeply yearning for you, would you believe me?</w:t>
      </w:r>
    </w:p>
    <w:p w:rsidR="001B4701" w:rsidRDefault="001B4701" w:rsidP="007B79F2"/>
    <w:p w:rsidR="001B4701" w:rsidRPr="00A11D7A" w:rsidRDefault="001B4701" w:rsidP="001B4701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</w:t>
      </w:r>
      <w:r w:rsidR="009F642E">
        <w:rPr>
          <w:b/>
          <w:i/>
          <w:sz w:val="28"/>
          <w:szCs w:val="28"/>
          <w:u w:val="single"/>
        </w:rPr>
        <w:t xml:space="preserve"> (2)</w:t>
      </w:r>
      <w:r w:rsidRPr="00A11D7A">
        <w:rPr>
          <w:b/>
          <w:i/>
          <w:sz w:val="28"/>
          <w:szCs w:val="28"/>
          <w:u w:val="single"/>
        </w:rPr>
        <w:t>:</w:t>
      </w:r>
    </w:p>
    <w:p w:rsidR="001B4701" w:rsidRPr="00E463AD" w:rsidRDefault="001B4701" w:rsidP="001B4701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1B4701" w:rsidRPr="00A11D7A" w:rsidRDefault="001B4701" w:rsidP="001B470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</w:t>
      </w:r>
      <w:r w:rsidRPr="001B4701">
        <w:rPr>
          <w:rFonts w:ascii="Times New Roman" w:hAnsi="Times New Roman" w:cs="Times New Roman" w:hint="eastAsia"/>
          <w:sz w:val="24"/>
          <w:szCs w:val="24"/>
          <w:lang w:eastAsia="ja-JP"/>
        </w:rPr>
        <w:t>信じる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(I believe you)</w:t>
      </w:r>
    </w:p>
    <w:p w:rsidR="001B4701" w:rsidRPr="00E463AD" w:rsidRDefault="001B4701" w:rsidP="001B4701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</w:t>
      </w:r>
      <w:r w:rsidRPr="001B4701">
        <w:rPr>
          <w:rFonts w:ascii="Times New Roman" w:hAnsi="Times New Roman" w:cs="Times New Roman" w:hint="eastAsia"/>
          <w:sz w:val="24"/>
          <w:szCs w:val="24"/>
          <w:lang w:eastAsia="ja-JP"/>
        </w:rPr>
        <w:t>信じない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(I don’t believe you)</w:t>
      </w:r>
    </w:p>
    <w:p w:rsidR="001B4701" w:rsidRPr="00E463AD" w:rsidRDefault="001B4701" w:rsidP="001B4701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B4701" w:rsidRPr="00E463AD" w:rsidRDefault="001B4701" w:rsidP="001B4701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B4701" w:rsidRPr="00D97EF3" w:rsidRDefault="001B4701" w:rsidP="001B4701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270BDE" w:rsidRPr="001B4701" w:rsidRDefault="00270BDE" w:rsidP="001B4701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「信じてもかまわない」</w:t>
      </w:r>
    </w:p>
    <w:p w:rsidR="00270BDE" w:rsidRDefault="00EE5289" w:rsidP="00EE5289">
      <w:r w:rsidRPr="00DD4E76">
        <w:rPr>
          <w:b/>
        </w:rPr>
        <w:t>Rai:</w:t>
      </w:r>
      <w:r>
        <w:t xml:space="preserve"> </w:t>
      </w:r>
      <w:r w:rsidR="00DD4E76">
        <w:t>I don’t mind believing you.</w:t>
      </w:r>
    </w:p>
    <w:p w:rsidR="00EE5289" w:rsidRPr="00EE5289" w:rsidRDefault="00EE5289" w:rsidP="00EE5289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270BDE" w:rsidRDefault="00DD4E76" w:rsidP="00DD4E76">
      <w:r w:rsidRPr="00DD4E76">
        <w:rPr>
          <w:b/>
        </w:rPr>
        <w:t>C.C.:</w:t>
      </w:r>
      <w:r>
        <w:t xml:space="preserve"> …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はあからさまに侮蔑の表情で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僕を見た。</w:t>
      </w:r>
    </w:p>
    <w:p w:rsidR="00270BDE" w:rsidRPr="00DD4E76" w:rsidRDefault="00DD4E76" w:rsidP="00DD4E76">
      <w:pPr>
        <w:rPr>
          <w:i/>
        </w:rPr>
      </w:pPr>
      <w:r w:rsidRPr="00DD4E76">
        <w:rPr>
          <w:i/>
        </w:rPr>
        <w:t>C.C. looked at me with an expression of open disdain.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「お前はバカか。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もしそのつもりで来ていたなら、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私が服を着ているはずがないだろう</w:t>
      </w:r>
    </w:p>
    <w:p w:rsidR="00270BDE" w:rsidRDefault="00DD4E76" w:rsidP="00DD4E76">
      <w:r w:rsidRPr="00DD4E76">
        <w:rPr>
          <w:b/>
        </w:rPr>
        <w:t>C.C.:</w:t>
      </w:r>
      <w:r>
        <w:t xml:space="preserve"> Are you an idiot? </w:t>
      </w:r>
      <w:r w:rsidRPr="00DD4E76">
        <w:t>If I had come here with that kind of intention, I wouldn’t have worn clothes.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服など、邪魔なだけだからな」</w:t>
      </w:r>
    </w:p>
    <w:p w:rsidR="00270BDE" w:rsidRDefault="00DD4E76" w:rsidP="00DD4E76">
      <w:r w:rsidRPr="00DD4E76">
        <w:rPr>
          <w:b/>
        </w:rPr>
        <w:t>C.C.:</w:t>
      </w:r>
      <w:r>
        <w:t xml:space="preserve"> Since clothes are just in the way.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270BDE" w:rsidRDefault="00DD4E76" w:rsidP="00DD4E76">
      <w:r w:rsidRPr="00DD4E76">
        <w:rPr>
          <w:b/>
        </w:rPr>
        <w:t>Rai:</w:t>
      </w:r>
      <w:r>
        <w:t xml:space="preserve"> …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あまりにストレートな表現だったが、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彼女の性格なら、確かにそうだろうと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思えた。</w:t>
      </w:r>
    </w:p>
    <w:p w:rsidR="00270BDE" w:rsidRPr="00DD4E76" w:rsidRDefault="00DD4E76" w:rsidP="00DD4E76">
      <w:pPr>
        <w:rPr>
          <w:i/>
        </w:rPr>
      </w:pPr>
      <w:r w:rsidRPr="00DD4E76">
        <w:rPr>
          <w:i/>
        </w:rPr>
        <w:t>She had a very straight-faced expression, but knowing her personality, I certainly believed she would do that.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「まあ、それでも信じられて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悪い気はしないがな」</w:t>
      </w:r>
    </w:p>
    <w:p w:rsidR="00270BDE" w:rsidRDefault="00DD4E76" w:rsidP="00DD4E76">
      <w:r w:rsidRPr="00DD4E76">
        <w:rPr>
          <w:b/>
        </w:rPr>
        <w:t>C.C.:</w:t>
      </w:r>
      <w:r>
        <w:t xml:space="preserve"> Well, even so, I don’t think it’s a bad thing that you believed me.</w:t>
      </w:r>
    </w:p>
    <w:p w:rsidR="00DD4E76" w:rsidRDefault="00DD4E76" w:rsidP="00DD4E76"/>
    <w:p w:rsidR="00DD4E76" w:rsidRPr="00B92A51" w:rsidRDefault="00DD4E76" w:rsidP="00DD4E76">
      <w:pPr>
        <w:rPr>
          <w:i/>
        </w:rPr>
      </w:pPr>
      <w:r w:rsidRPr="00B92A51">
        <w:rPr>
          <w:i/>
        </w:rPr>
        <w:t>(Skip to “Converge Point” to continue)</w:t>
      </w:r>
    </w:p>
    <w:p w:rsidR="00DD4E76" w:rsidRDefault="00DD4E76" w:rsidP="00DD4E76"/>
    <w:p w:rsidR="00DD4E76" w:rsidRDefault="00DD4E76" w:rsidP="00DD4E76"/>
    <w:p w:rsidR="00DD4E76" w:rsidRPr="003D4B8D" w:rsidRDefault="00DD4E76" w:rsidP="00DD4E76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「信じるはずがないだろ」</w:t>
      </w:r>
    </w:p>
    <w:p w:rsidR="00270BDE" w:rsidRDefault="00DD4E76" w:rsidP="00DD4E76">
      <w:r w:rsidRPr="00DD4E76">
        <w:rPr>
          <w:b/>
        </w:rPr>
        <w:t>Rai:</w:t>
      </w:r>
      <w:r>
        <w:t xml:space="preserve"> There’s no way I would believe you.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「ほう。なぜだ？」</w:t>
      </w:r>
    </w:p>
    <w:p w:rsidR="00270BDE" w:rsidRDefault="00DD4E76" w:rsidP="00DD4E76">
      <w:r w:rsidRPr="00DD4E76">
        <w:rPr>
          <w:b/>
        </w:rPr>
        <w:t>C.C.:</w:t>
      </w:r>
      <w:r>
        <w:t xml:space="preserve"> Hoh. Why?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「君がその気なら、服は着てこない」</w:t>
      </w:r>
    </w:p>
    <w:p w:rsidR="00270BDE" w:rsidRDefault="00DD4E76" w:rsidP="00DD4E76">
      <w:r w:rsidRPr="00DD4E76">
        <w:rPr>
          <w:b/>
        </w:rPr>
        <w:t>Rai:</w:t>
      </w:r>
      <w:r>
        <w:t xml:space="preserve"> If you had that kind of intention, you wouldn’t have come wearing clothes.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270BDE" w:rsidRDefault="00DD4E76" w:rsidP="00DD4E76">
      <w:r w:rsidRPr="00DD4E76">
        <w:rPr>
          <w:b/>
        </w:rPr>
        <w:t>C.C.:</w:t>
      </w:r>
      <w:r>
        <w:t xml:space="preserve"> …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確かに、そのつもりならこれは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邪魔だな」</w:t>
      </w:r>
    </w:p>
    <w:p w:rsidR="00270BDE" w:rsidRDefault="00DD4E76" w:rsidP="00DD4E76">
      <w:r w:rsidRPr="00DD4E76">
        <w:rPr>
          <w:b/>
        </w:rPr>
        <w:t>C.C.:</w:t>
      </w:r>
      <w:r>
        <w:t xml:space="preserve"> Indeed, if I did intend to do that, these would just be in the way.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は私服のように着こなしている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拘束衣を眺めた。</w:t>
      </w:r>
    </w:p>
    <w:p w:rsidR="00270BDE" w:rsidRPr="00DD4E76" w:rsidRDefault="00DD4E76" w:rsidP="00DD4E76">
      <w:pPr>
        <w:rPr>
          <w:i/>
        </w:rPr>
      </w:pPr>
      <w:r w:rsidRPr="00DD4E76">
        <w:rPr>
          <w:i/>
        </w:rPr>
        <w:t>C.C. looked at the straightjacket that she always wore as her normal outfit.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「では、信じずに正解というわけだな」</w:t>
      </w:r>
    </w:p>
    <w:p w:rsidR="00270BDE" w:rsidRDefault="00725327" w:rsidP="00DD4E76">
      <w:r w:rsidRPr="00725327">
        <w:rPr>
          <w:b/>
        </w:rPr>
        <w:t>Rai:</w:t>
      </w:r>
      <w:r>
        <w:t xml:space="preserve"> Then, that means I was correct not to believe you.</w:t>
      </w:r>
    </w:p>
    <w:p w:rsidR="00DD4E76" w:rsidRPr="00DD4E76" w:rsidRDefault="00DD4E76" w:rsidP="00DD4E76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「当たり前だろう。それとも多少は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期待したか？」</w:t>
      </w:r>
    </w:p>
    <w:p w:rsidR="00270BDE" w:rsidRDefault="00725327" w:rsidP="00725327">
      <w:r w:rsidRPr="00725327">
        <w:rPr>
          <w:b/>
        </w:rPr>
        <w:t>C.C.:</w:t>
      </w:r>
      <w:r>
        <w:t xml:space="preserve"> Obviously. Or did you hope for it a little?</w:t>
      </w:r>
    </w:p>
    <w:p w:rsidR="00725327" w:rsidRPr="00725327" w:rsidRDefault="00725327" w:rsidP="00725327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は、ニヤッと笑った。</w:t>
      </w:r>
    </w:p>
    <w:p w:rsidR="00270BDE" w:rsidRPr="00725327" w:rsidRDefault="00725327" w:rsidP="00725327">
      <w:pPr>
        <w:rPr>
          <w:i/>
        </w:rPr>
      </w:pPr>
      <w:r w:rsidRPr="00725327">
        <w:rPr>
          <w:i/>
        </w:rPr>
        <w:t>C.C. grinned and laughed.</w:t>
      </w:r>
    </w:p>
    <w:p w:rsidR="00725327" w:rsidRDefault="00725327" w:rsidP="00725327"/>
    <w:p w:rsidR="00725327" w:rsidRPr="001A43B3" w:rsidRDefault="00725327" w:rsidP="00725327"/>
    <w:p w:rsidR="00725327" w:rsidRPr="006306A4" w:rsidRDefault="00725327" w:rsidP="00725327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725327" w:rsidRPr="00725327" w:rsidRDefault="00725327" w:rsidP="00725327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用がないなら出て行け」</w:t>
      </w:r>
    </w:p>
    <w:p w:rsidR="00270BDE" w:rsidRDefault="00567B73" w:rsidP="00725327">
      <w:r w:rsidRPr="00567B73">
        <w:rPr>
          <w:b/>
        </w:rPr>
        <w:t>Rai:</w:t>
      </w:r>
      <w:r>
        <w:t xml:space="preserve"> …If you have no business with me then get out.</w:t>
      </w:r>
    </w:p>
    <w:p w:rsidR="00725327" w:rsidRPr="00725327" w:rsidRDefault="00725327" w:rsidP="00725327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「今のは余興だ。本題に入るぞ」</w:t>
      </w:r>
    </w:p>
    <w:p w:rsidR="00270BDE" w:rsidRDefault="00567B73" w:rsidP="00567B73">
      <w:r w:rsidRPr="00567B73">
        <w:rPr>
          <w:b/>
        </w:rPr>
        <w:lastRenderedPageBreak/>
        <w:t>C.C.:</w:t>
      </w:r>
      <w:r>
        <w:t xml:space="preserve"> </w:t>
      </w:r>
      <w:r w:rsidRPr="00567B73">
        <w:t xml:space="preserve">That just now was only for fun. </w:t>
      </w:r>
      <w:r>
        <w:t>I’m starting the real topic now</w:t>
      </w:r>
      <w:r w:rsidRPr="00567B73">
        <w:t>.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本題？」</w:t>
      </w:r>
    </w:p>
    <w:p w:rsidR="00270BDE" w:rsidRDefault="00567B73" w:rsidP="00567B73">
      <w:r w:rsidRPr="00567B73">
        <w:rPr>
          <w:b/>
        </w:rPr>
        <w:t>Rai:</w:t>
      </w:r>
      <w:r>
        <w:t xml:space="preserve"> …Real topic?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「お前をからかうためにきたとでも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思っていたのか？　残念だが、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私はそんなにヒマではない」</w:t>
      </w:r>
    </w:p>
    <w:p w:rsidR="00270BDE" w:rsidRDefault="00567B73" w:rsidP="00567B73">
      <w:r w:rsidRPr="00567B73">
        <w:rPr>
          <w:b/>
        </w:rPr>
        <w:t>C.C.:</w:t>
      </w:r>
      <w:r>
        <w:t xml:space="preserve"> </w:t>
      </w:r>
      <w:r w:rsidRPr="00567B73">
        <w:t>Did you think I came here just to tease you? Unfortunately, however, I’m not that bored.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は肩をすくめた。</w:t>
      </w:r>
    </w:p>
    <w:p w:rsidR="00270BDE" w:rsidRPr="00567B73" w:rsidRDefault="00567B73" w:rsidP="00567B73">
      <w:pPr>
        <w:rPr>
          <w:i/>
        </w:rPr>
      </w:pPr>
      <w:r w:rsidRPr="00567B73">
        <w:rPr>
          <w:i/>
        </w:rPr>
        <w:t>C.C. shrugged her shoulders.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「ギアスに関して、話しておくべき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ことがあった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それだけだ」</w:t>
      </w:r>
    </w:p>
    <w:p w:rsidR="00270BDE" w:rsidRDefault="00567B73" w:rsidP="00567B73">
      <w:r w:rsidRPr="00567B73">
        <w:rPr>
          <w:b/>
        </w:rPr>
        <w:t>C.C.:</w:t>
      </w:r>
      <w:r>
        <w:t xml:space="preserve"> There’s something concerning Geass I need to discuss with you…That’s all,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「話しておくべきこと？」</w:t>
      </w:r>
    </w:p>
    <w:p w:rsidR="00270BDE" w:rsidRDefault="00567B73" w:rsidP="00567B73">
      <w:r w:rsidRPr="00567B73">
        <w:rPr>
          <w:b/>
        </w:rPr>
        <w:t>Rai:</w:t>
      </w:r>
      <w:r>
        <w:t xml:space="preserve"> Something you need to discuss with me?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「ああ。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できるだけギアスは使うな」</w:t>
      </w:r>
    </w:p>
    <w:p w:rsidR="00270BDE" w:rsidRDefault="00567B73" w:rsidP="00567B73">
      <w:r w:rsidRPr="00567B73">
        <w:rPr>
          <w:b/>
        </w:rPr>
        <w:t>C.C.:</w:t>
      </w:r>
      <w:r>
        <w:t xml:space="preserve"> </w:t>
      </w:r>
      <w:r w:rsidRPr="00567B73">
        <w:t>Yes. Try not to use Geass as much as possible.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270BDE" w:rsidRDefault="00567B73" w:rsidP="00567B73">
      <w:r w:rsidRPr="00567B73">
        <w:rPr>
          <w:b/>
        </w:rPr>
        <w:t>Rai:</w:t>
      </w:r>
      <w:r>
        <w:t xml:space="preserve"> …?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「お前のギアスは謎が多すぎる。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コントロールを失って暴走すれば、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どうなるか予測できない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270BDE" w:rsidRDefault="00567B73" w:rsidP="00567B73">
      <w:r w:rsidRPr="00567B73">
        <w:rPr>
          <w:b/>
        </w:rPr>
        <w:t>C.C.:</w:t>
      </w:r>
      <w:r>
        <w:t xml:space="preserve"> </w:t>
      </w:r>
      <w:r w:rsidRPr="00567B73">
        <w:t>There is too much that is unknown about your Geass. If you lose control of it and it starts running wild, there’s no way to predict what will happen…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「暴走、か。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やっかいなことのようだな」</w:t>
      </w:r>
    </w:p>
    <w:p w:rsidR="00567B73" w:rsidRPr="00567B73" w:rsidRDefault="00567B73" w:rsidP="00567B73">
      <w:r w:rsidRPr="00567B73">
        <w:rPr>
          <w:b/>
        </w:rPr>
        <w:t>Rai:</w:t>
      </w:r>
      <w:r>
        <w:t xml:space="preserve"> </w:t>
      </w:r>
      <w:r w:rsidRPr="00567B73">
        <w:t xml:space="preserve">Running wild, huh? </w:t>
      </w:r>
      <w:proofErr w:type="gramStart"/>
      <w:r w:rsidRPr="00567B73">
        <w:t xml:space="preserve">Seems like it’s quite a troublesome </w:t>
      </w:r>
      <w:r>
        <w:t>thing</w:t>
      </w:r>
      <w:r w:rsidRPr="00567B73">
        <w:t>.</w:t>
      </w:r>
      <w:proofErr w:type="gramEnd"/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「そうだ。極めてやっかいだ。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お前が契約で得た力だ。使うなとは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言わないが、使うときは慎重に使え」</w:t>
      </w:r>
    </w:p>
    <w:p w:rsidR="00270BDE" w:rsidRDefault="00567B73" w:rsidP="00567B73">
      <w:r w:rsidRPr="00567B73">
        <w:rPr>
          <w:b/>
        </w:rPr>
        <w:t>C.C.:</w:t>
      </w:r>
      <w:r>
        <w:t xml:space="preserve"> </w:t>
      </w:r>
      <w:r w:rsidRPr="00567B73">
        <w:t xml:space="preserve">Exactly. It’s quite troublesome. This </w:t>
      </w:r>
      <w:r>
        <w:t xml:space="preserve">is a </w:t>
      </w:r>
      <w:r w:rsidRPr="00567B73">
        <w:t xml:space="preserve">power you got through </w:t>
      </w:r>
      <w:r>
        <w:t xml:space="preserve">a </w:t>
      </w:r>
      <w:r w:rsidRPr="00567B73">
        <w:t>contract. I won’t tell you to never use it, but when you do, use it carefully.</w:t>
      </w:r>
    </w:p>
    <w:p w:rsidR="00567B73" w:rsidRDefault="00567B73" w:rsidP="00567B73"/>
    <w:p w:rsidR="00567B73" w:rsidRPr="00A11D7A" w:rsidRDefault="00567B73" w:rsidP="00567B73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</w:t>
      </w:r>
      <w:r w:rsidR="009F642E">
        <w:rPr>
          <w:b/>
          <w:i/>
          <w:sz w:val="28"/>
          <w:szCs w:val="28"/>
          <w:u w:val="single"/>
        </w:rPr>
        <w:t xml:space="preserve"> (2)</w:t>
      </w:r>
      <w:r w:rsidRPr="00A11D7A">
        <w:rPr>
          <w:b/>
          <w:i/>
          <w:sz w:val="28"/>
          <w:szCs w:val="28"/>
          <w:u w:val="single"/>
        </w:rPr>
        <w:t>:</w:t>
      </w:r>
    </w:p>
    <w:p w:rsidR="00567B73" w:rsidRPr="00E463AD" w:rsidRDefault="00567B73" w:rsidP="00567B73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567B73" w:rsidRPr="00A11D7A" w:rsidRDefault="00567B73" w:rsidP="00567B7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</w:t>
      </w:r>
      <w:r w:rsidRPr="00567B73">
        <w:rPr>
          <w:rFonts w:ascii="Times New Roman" w:hAnsi="Times New Roman" w:cs="Times New Roman" w:hint="eastAsia"/>
          <w:sz w:val="24"/>
          <w:szCs w:val="24"/>
          <w:lang w:eastAsia="ja-JP"/>
        </w:rPr>
        <w:t>分かった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(Alright)</w:t>
      </w:r>
    </w:p>
    <w:p w:rsidR="00567B73" w:rsidRPr="00E463AD" w:rsidRDefault="00567B73" w:rsidP="00567B7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</w:t>
      </w:r>
      <w:r w:rsidRPr="00567B73">
        <w:rPr>
          <w:rFonts w:ascii="Times New Roman" w:hAnsi="Times New Roman" w:cs="Times New Roman" w:hint="eastAsia"/>
          <w:sz w:val="24"/>
          <w:szCs w:val="24"/>
          <w:lang w:eastAsia="ja-JP"/>
        </w:rPr>
        <w:t>……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(……)</w:t>
      </w:r>
    </w:p>
    <w:p w:rsidR="00567B73" w:rsidRPr="00E463AD" w:rsidRDefault="00567B73" w:rsidP="00567B73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67B73" w:rsidRPr="00E463AD" w:rsidRDefault="00567B73" w:rsidP="00567B73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67B73" w:rsidRPr="00D97EF3" w:rsidRDefault="00567B73" w:rsidP="00567B73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270BDE" w:rsidRPr="00567B73" w:rsidRDefault="00270BDE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「ああ。慎重を心掛けるよ」</w:t>
      </w:r>
    </w:p>
    <w:p w:rsidR="00270BDE" w:rsidRDefault="009F642E" w:rsidP="00567B73">
      <w:r w:rsidRPr="009F642E">
        <w:rPr>
          <w:b/>
        </w:rPr>
        <w:t>Rai:</w:t>
      </w:r>
      <w:r>
        <w:t xml:space="preserve"> Okay. I’ll try</w:t>
      </w:r>
      <w:r w:rsidRPr="009F642E">
        <w:t xml:space="preserve"> to be careful.</w:t>
      </w:r>
    </w:p>
    <w:p w:rsidR="00567B73" w:rsidRPr="00567B73" w:rsidRDefault="00567B73" w:rsidP="00567B73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「そうしろ」</w:t>
      </w:r>
    </w:p>
    <w:p w:rsidR="00270BDE" w:rsidRDefault="009F642E" w:rsidP="009F642E">
      <w:r w:rsidRPr="009F642E">
        <w:rPr>
          <w:b/>
        </w:rPr>
        <w:t>C.C.:</w:t>
      </w:r>
      <w:r>
        <w:t xml:space="preserve"> </w:t>
      </w:r>
      <w:r w:rsidRPr="009F642E">
        <w:t>Please do so.</w:t>
      </w:r>
    </w:p>
    <w:p w:rsidR="009F642E" w:rsidRDefault="009F642E" w:rsidP="009F642E"/>
    <w:p w:rsidR="009F642E" w:rsidRPr="00B92A51" w:rsidRDefault="009F642E" w:rsidP="009F642E">
      <w:pPr>
        <w:rPr>
          <w:i/>
        </w:rPr>
      </w:pPr>
      <w:r w:rsidRPr="00B92A51">
        <w:rPr>
          <w:i/>
        </w:rPr>
        <w:t>(Skip to “Converge Point” to continue)</w:t>
      </w:r>
    </w:p>
    <w:p w:rsidR="009F642E" w:rsidRDefault="009F642E" w:rsidP="009F642E"/>
    <w:p w:rsidR="009F642E" w:rsidRDefault="009F642E" w:rsidP="009F642E"/>
    <w:p w:rsidR="009F642E" w:rsidRPr="003D4B8D" w:rsidRDefault="009F642E" w:rsidP="009F642E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9F642E" w:rsidRPr="009F642E" w:rsidRDefault="009F642E" w:rsidP="009F642E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270BDE" w:rsidRDefault="009F642E" w:rsidP="009F642E">
      <w:r w:rsidRPr="009F642E">
        <w:rPr>
          <w:b/>
        </w:rPr>
        <w:t>Rai:</w:t>
      </w:r>
      <w:r>
        <w:t xml:space="preserve"> …</w:t>
      </w:r>
    </w:p>
    <w:p w:rsidR="009F642E" w:rsidRPr="009F642E" w:rsidRDefault="009F642E" w:rsidP="009F642E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「信用しないなら、それもいい。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だが、あとで文句は言うな」</w:t>
      </w:r>
    </w:p>
    <w:p w:rsidR="00270BDE" w:rsidRDefault="00C86BB1" w:rsidP="00C86BB1">
      <w:r w:rsidRPr="00C86BB1">
        <w:rPr>
          <w:b/>
        </w:rPr>
        <w:t>C.C.:</w:t>
      </w:r>
      <w:r>
        <w:t xml:space="preserve"> </w:t>
      </w:r>
      <w:r w:rsidRPr="00C86BB1">
        <w:t xml:space="preserve">If you don’t trust me, </w:t>
      </w:r>
      <w:proofErr w:type="gramStart"/>
      <w:r w:rsidRPr="00C86BB1">
        <w:t>that</w:t>
      </w:r>
      <w:r>
        <w:t>’s</w:t>
      </w:r>
      <w:proofErr w:type="gramEnd"/>
      <w:r w:rsidRPr="00C86BB1">
        <w:t xml:space="preserve"> fine. But don’t complain to me later on.</w:t>
      </w:r>
    </w:p>
    <w:p w:rsidR="00C86BB1" w:rsidRDefault="00C86BB1" w:rsidP="00C86BB1"/>
    <w:p w:rsidR="00C86BB1" w:rsidRPr="001A43B3" w:rsidRDefault="00C86BB1" w:rsidP="00C86BB1"/>
    <w:p w:rsidR="00C86BB1" w:rsidRPr="006306A4" w:rsidRDefault="00C86BB1" w:rsidP="00C86BB1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C86BB1" w:rsidRPr="00C86BB1" w:rsidRDefault="00C86BB1" w:rsidP="00C86BB1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「確かに伝えたぞ」</w:t>
      </w:r>
    </w:p>
    <w:p w:rsidR="00270BDE" w:rsidRDefault="00C86BB1" w:rsidP="00C86BB1">
      <w:r w:rsidRPr="00C86BB1">
        <w:rPr>
          <w:b/>
        </w:rPr>
        <w:t>C.C.:</w:t>
      </w:r>
      <w:r>
        <w:t xml:space="preserve"> Alright, I’ve informed you.</w:t>
      </w:r>
    </w:p>
    <w:p w:rsidR="00C86BB1" w:rsidRPr="00C86BB1" w:rsidRDefault="00C86BB1" w:rsidP="00C86BB1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言うだけ言って、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は</w:t>
      </w:r>
    </w:p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立ち去ってしまった。</w:t>
      </w:r>
    </w:p>
    <w:p w:rsidR="00270BDE" w:rsidRPr="00C86BB1" w:rsidRDefault="00C86BB1" w:rsidP="00C86BB1">
      <w:pPr>
        <w:rPr>
          <w:i/>
        </w:rPr>
      </w:pPr>
      <w:r w:rsidRPr="00C86BB1">
        <w:rPr>
          <w:i/>
        </w:rPr>
        <w:t xml:space="preserve">…And with just those words, C.C. left the room. </w:t>
      </w:r>
    </w:p>
    <w:p w:rsidR="00C86BB1" w:rsidRPr="00C86BB1" w:rsidRDefault="00C86BB1" w:rsidP="00C86BB1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「力は慎重に使え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270BDE">
        <w:rPr>
          <w:rFonts w:ascii="Times New Roman" w:hAnsi="Times New Roman" w:cs="Times New Roman"/>
          <w:sz w:val="20"/>
          <w:szCs w:val="20"/>
          <w:lang w:eastAsia="ja-JP"/>
        </w:rPr>
        <w:t>か」</w:t>
      </w:r>
    </w:p>
    <w:p w:rsidR="00270BDE" w:rsidRDefault="00C86BB1" w:rsidP="00C86BB1">
      <w:r w:rsidRPr="00C86BB1">
        <w:rPr>
          <w:b/>
        </w:rPr>
        <w:t>Rai:</w:t>
      </w:r>
      <w:r>
        <w:t xml:space="preserve"> Use my power carefully…huh?</w:t>
      </w:r>
    </w:p>
    <w:p w:rsidR="00C86BB1" w:rsidRPr="00C86BB1" w:rsidRDefault="00C86BB1" w:rsidP="00C86BB1"/>
    <w:p w:rsidR="00270BDE" w:rsidRPr="00270BDE" w:rsidRDefault="00270BDE" w:rsidP="00270BDE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270BDE">
        <w:rPr>
          <w:rFonts w:ascii="Times New Roman" w:hAnsi="Times New Roman" w:cs="Times New Roman"/>
          <w:sz w:val="20"/>
          <w:szCs w:val="20"/>
          <w:lang w:eastAsia="ja-JP"/>
        </w:rPr>
        <w:t>僕はその言葉を覚えておくことにした。</w:t>
      </w:r>
    </w:p>
    <w:p w:rsidR="00BD038C" w:rsidRPr="00C86BB1" w:rsidRDefault="00C86BB1" w:rsidP="00270BDE">
      <w:pPr>
        <w:contextualSpacing/>
        <w:rPr>
          <w:i/>
          <w:lang w:val="en-US"/>
        </w:rPr>
      </w:pPr>
      <w:r w:rsidRPr="00C86BB1">
        <w:rPr>
          <w:i/>
          <w:lang w:val="en-US"/>
        </w:rPr>
        <w:t>I decided to remember her words.</w:t>
      </w:r>
    </w:p>
    <w:p w:rsidR="00C86BB1" w:rsidRDefault="00C86BB1" w:rsidP="00270BDE">
      <w:pPr>
        <w:contextualSpacing/>
        <w:rPr>
          <w:lang w:val="en-US"/>
        </w:rPr>
      </w:pPr>
    </w:p>
    <w:p w:rsidR="00C86BB1" w:rsidRPr="00C86BB1" w:rsidRDefault="00C86BB1" w:rsidP="00270BDE">
      <w:pPr>
        <w:contextualSpacing/>
        <w:rPr>
          <w:u w:val="single"/>
          <w:lang w:val="en-US"/>
        </w:rPr>
      </w:pPr>
      <w:r w:rsidRPr="00C86BB1">
        <w:rPr>
          <w:u w:val="single"/>
          <w:lang w:val="en-US"/>
        </w:rPr>
        <w:t>Scene End</w:t>
      </w:r>
    </w:p>
    <w:sectPr w:rsidR="00C86BB1" w:rsidRPr="00C86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E"/>
    <w:rsid w:val="001B4701"/>
    <w:rsid w:val="00270BDE"/>
    <w:rsid w:val="00567B73"/>
    <w:rsid w:val="00725327"/>
    <w:rsid w:val="007B79F2"/>
    <w:rsid w:val="009F642E"/>
    <w:rsid w:val="00BD038C"/>
    <w:rsid w:val="00C86BB1"/>
    <w:rsid w:val="00D11529"/>
    <w:rsid w:val="00DD4E76"/>
    <w:rsid w:val="00DD691C"/>
    <w:rsid w:val="00E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DE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0BDE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0BDE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DE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70BDE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0BDE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7</cp:revision>
  <dcterms:created xsi:type="dcterms:W3CDTF">2013-01-24T17:24:00Z</dcterms:created>
  <dcterms:modified xsi:type="dcterms:W3CDTF">2013-01-24T23:38:00Z</dcterms:modified>
</cp:coreProperties>
</file>